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2C1A8" w14:textId="77777777" w:rsidR="00ED424D" w:rsidRPr="007D1CC7" w:rsidRDefault="00ED424D" w:rsidP="00EF769A">
      <w:pPr>
        <w:pBdr>
          <w:top w:val="single" w:sz="6" w:space="1" w:color="auto"/>
        </w:pBdr>
        <w:spacing w:after="100" w:line="240" w:lineRule="auto"/>
        <w:jc w:val="center"/>
        <w:rPr>
          <w:rFonts w:eastAsia="Times New Roman" w:cstheme="minorHAnsi"/>
          <w:b/>
          <w:bCs/>
          <w:vanish/>
          <w:sz w:val="28"/>
          <w:szCs w:val="28"/>
          <w:lang w:eastAsia="sl-SI"/>
        </w:rPr>
      </w:pPr>
      <w:r w:rsidRPr="007D1CC7">
        <w:rPr>
          <w:rFonts w:eastAsia="Times New Roman" w:cstheme="minorHAnsi"/>
          <w:b/>
          <w:bCs/>
          <w:vanish/>
          <w:sz w:val="28"/>
          <w:szCs w:val="28"/>
          <w:lang w:eastAsia="sl-SI"/>
        </w:rPr>
        <w:t>Dno obrazca</w:t>
      </w:r>
    </w:p>
    <w:p w14:paraId="23BC2885" w14:textId="532E072C" w:rsidR="00ED424D" w:rsidRPr="007D1CC7" w:rsidRDefault="00ED424D" w:rsidP="00EF769A">
      <w:pPr>
        <w:spacing w:after="0" w:line="240" w:lineRule="atLeast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 w:rsidRPr="007D1CC7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IZJAVA O DOSTOPNOSTI SPLETIŠČA </w:t>
      </w:r>
      <w:r w:rsidR="001907F1" w:rsidRPr="007D1CC7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Vrtec Slovenske Konjice</w:t>
      </w:r>
    </w:p>
    <w:p w14:paraId="674F164A" w14:textId="77777777" w:rsidR="00ED424D" w:rsidRPr="007D1CC7" w:rsidRDefault="00ED424D" w:rsidP="00ED424D">
      <w:pPr>
        <w:spacing w:after="0" w:line="240" w:lineRule="atLeast"/>
        <w:textAlignment w:val="baseline"/>
        <w:outlineLvl w:val="0"/>
        <w:rPr>
          <w:rFonts w:eastAsia="Times New Roman" w:cstheme="minorHAnsi"/>
          <w:kern w:val="36"/>
          <w:lang w:eastAsia="sl-SI"/>
        </w:rPr>
      </w:pPr>
    </w:p>
    <w:p w14:paraId="1E71F482" w14:textId="2C52DF08" w:rsidR="00913F8D" w:rsidRPr="007D1CC7" w:rsidRDefault="00EF769A" w:rsidP="00EF769A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Zavod</w:t>
      </w:r>
      <w:r w:rsidR="00913F8D" w:rsidRPr="007D1CC7">
        <w:rPr>
          <w:rFonts w:eastAsia="Times New Roman" w:cstheme="minorHAnsi"/>
          <w:lang w:eastAsia="sl-SI"/>
        </w:rPr>
        <w:t xml:space="preserve">  se zavezuje, da bo omogočal dostopnost spletišča www.domena.si v skladu z Zakonom o dostopnosti spletišč in mobilnih aplikacij vsem uporabnikom.</w:t>
      </w:r>
    </w:p>
    <w:p w14:paraId="51435552" w14:textId="77777777" w:rsidR="00913F8D" w:rsidRPr="007D1CC7" w:rsidRDefault="00913F8D" w:rsidP="00EF769A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</w:p>
    <w:p w14:paraId="046B2BAB" w14:textId="6D8ED164" w:rsidR="00ED424D" w:rsidRPr="007D1CC7" w:rsidRDefault="00ED424D" w:rsidP="00EF769A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Izjava o dostopnosti se nanaša na celotno </w:t>
      </w:r>
      <w:r w:rsidR="001907F1" w:rsidRPr="007D1CC7">
        <w:rPr>
          <w:rFonts w:eastAsia="Times New Roman" w:cstheme="minorHAnsi"/>
          <w:lang w:eastAsia="sl-SI"/>
        </w:rPr>
        <w:t xml:space="preserve"> </w:t>
      </w:r>
      <w:r w:rsidR="001907F1" w:rsidRPr="007D1CC7">
        <w:rPr>
          <w:rFonts w:eastAsia="Times New Roman" w:cstheme="minorHAnsi"/>
          <w:bdr w:val="none" w:sz="0" w:space="0" w:color="auto" w:frame="1"/>
          <w:lang w:eastAsia="sl-SI"/>
        </w:rPr>
        <w:t>Vrtec Slovenske Konjice</w:t>
      </w:r>
      <w:r w:rsidRPr="007D1CC7">
        <w:rPr>
          <w:rFonts w:eastAsia="Times New Roman" w:cstheme="minorHAnsi"/>
          <w:lang w:eastAsia="sl-SI"/>
        </w:rPr>
        <w:t xml:space="preserve"> – </w:t>
      </w:r>
      <w:r w:rsidR="001907F1" w:rsidRPr="007D1CC7">
        <w:rPr>
          <w:rFonts w:eastAsia="Times New Roman" w:cstheme="minorHAnsi"/>
          <w:lang w:eastAsia="sl-SI"/>
        </w:rPr>
        <w:t>vrtec-konjice.si</w:t>
      </w:r>
      <w:r w:rsidRPr="007D1CC7">
        <w:rPr>
          <w:rFonts w:eastAsia="Times New Roman" w:cstheme="minorHAnsi"/>
          <w:lang w:eastAsia="sl-SI"/>
        </w:rPr>
        <w:t>.</w:t>
      </w:r>
    </w:p>
    <w:p w14:paraId="388E5B28" w14:textId="77777777" w:rsidR="00ED424D" w:rsidRPr="007D1CC7" w:rsidRDefault="00ED424D" w:rsidP="00EF769A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</w:p>
    <w:p w14:paraId="7BA78DA9" w14:textId="77777777" w:rsidR="00EF769A" w:rsidRPr="007D1CC7" w:rsidRDefault="00ED424D" w:rsidP="00EF769A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Vsem, ki vas zanima dogajanje na spletnih straneh šole, želimo zagotoviti pozitivno</w:t>
      </w:r>
      <w:r w:rsidR="00EF769A" w:rsidRPr="007D1CC7">
        <w:rPr>
          <w:rFonts w:eastAsia="Times New Roman" w:cstheme="minorHAnsi"/>
          <w:lang w:eastAsia="sl-SI"/>
        </w:rPr>
        <w:t xml:space="preserve"> </w:t>
      </w:r>
      <w:r w:rsidRPr="007D1CC7">
        <w:rPr>
          <w:rFonts w:eastAsia="Times New Roman" w:cstheme="minorHAnsi"/>
          <w:lang w:eastAsia="sl-SI"/>
        </w:rPr>
        <w:t>uporabniško</w:t>
      </w:r>
      <w:r w:rsidR="00EF769A" w:rsidRPr="007D1CC7">
        <w:rPr>
          <w:rFonts w:eastAsia="Times New Roman" w:cstheme="minorHAnsi"/>
          <w:lang w:eastAsia="sl-SI"/>
        </w:rPr>
        <w:t xml:space="preserve"> </w:t>
      </w:r>
      <w:r w:rsidRPr="007D1CC7">
        <w:rPr>
          <w:rFonts w:eastAsia="Times New Roman" w:cstheme="minorHAnsi"/>
          <w:lang w:eastAsia="sl-SI"/>
        </w:rPr>
        <w:t>izkušnjo.</w:t>
      </w:r>
    </w:p>
    <w:p w14:paraId="1E76FF30" w14:textId="72672FF4" w:rsidR="00ED424D" w:rsidRPr="007D1CC7" w:rsidRDefault="00ED424D" w:rsidP="00EF769A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  <w:bookmarkStart w:id="0" w:name="_GoBack"/>
      <w:bookmarkEnd w:id="0"/>
      <w:r w:rsidRPr="007D1CC7">
        <w:rPr>
          <w:rFonts w:eastAsia="Times New Roman" w:cstheme="minorHAnsi"/>
          <w:lang w:eastAsia="sl-SI"/>
        </w:rPr>
        <w:br/>
        <w:t>Spletne vsebine se trudimo približati najširšemu krogu uporabnikov, zato le-te sproti prilagajamo najranljivejšim skupinam.</w:t>
      </w:r>
    </w:p>
    <w:p w14:paraId="252B19C7" w14:textId="77777777" w:rsidR="00EF769A" w:rsidRPr="007D1CC7" w:rsidRDefault="00EF769A" w:rsidP="00EF769A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</w:p>
    <w:p w14:paraId="56289387" w14:textId="1A728930" w:rsidR="00ED424D" w:rsidRPr="007D1CC7" w:rsidRDefault="001907F1" w:rsidP="00EF769A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bdr w:val="none" w:sz="0" w:space="0" w:color="auto" w:frame="1"/>
          <w:lang w:eastAsia="sl-SI"/>
        </w:rPr>
        <w:t>Vrtec Slovenske Konjice</w:t>
      </w:r>
      <w:r w:rsidRPr="007D1CC7">
        <w:rPr>
          <w:rFonts w:eastAsia="Times New Roman" w:cstheme="minorHAnsi"/>
          <w:lang w:eastAsia="sl-SI"/>
        </w:rPr>
        <w:t xml:space="preserve"> </w:t>
      </w:r>
      <w:r w:rsidR="00ED424D" w:rsidRPr="007D1CC7">
        <w:rPr>
          <w:rFonts w:eastAsia="Times New Roman" w:cstheme="minorHAnsi"/>
          <w:lang w:eastAsia="sl-SI"/>
        </w:rPr>
        <w:t>s</w:t>
      </w:r>
      <w:r w:rsidRPr="007D1CC7">
        <w:rPr>
          <w:rFonts w:eastAsia="Times New Roman" w:cstheme="minorHAnsi"/>
          <w:lang w:eastAsia="sl-SI"/>
        </w:rPr>
        <w:t xml:space="preserve">e zavezuje omogočati dostopnost </w:t>
      </w:r>
      <w:hyperlink r:id="rId7" w:history="1">
        <w:r w:rsidR="00E864CC" w:rsidRPr="007D1CC7">
          <w:rPr>
            <w:rStyle w:val="Hiperpovezava"/>
            <w:rFonts w:eastAsia="Times New Roman" w:cstheme="minorHAnsi"/>
            <w:color w:val="auto"/>
            <w:lang w:eastAsia="sl-SI"/>
          </w:rPr>
          <w:t>https://www.vrtec-konjice.si</w:t>
        </w:r>
      </w:hyperlink>
      <w:r w:rsidR="00E864CC" w:rsidRPr="007D1CC7">
        <w:rPr>
          <w:rFonts w:eastAsia="Times New Roman" w:cstheme="minorHAnsi"/>
          <w:lang w:eastAsia="sl-SI"/>
        </w:rPr>
        <w:t xml:space="preserve"> </w:t>
      </w:r>
      <w:r w:rsidR="00ED424D" w:rsidRPr="007D1CC7">
        <w:rPr>
          <w:rFonts w:eastAsia="Times New Roman" w:cstheme="minorHAnsi"/>
          <w:lang w:eastAsia="sl-SI"/>
        </w:rPr>
        <w:t xml:space="preserve">v skladu z Zakonom o dostopnosti spletišč in mobilnih aplikacij </w:t>
      </w:r>
      <w:r w:rsidR="00EF769A" w:rsidRPr="007D1CC7">
        <w:rPr>
          <w:rFonts w:eastAsia="Times New Roman" w:cstheme="minorHAnsi"/>
          <w:lang w:eastAsia="sl-SI"/>
        </w:rPr>
        <w:t xml:space="preserve">(Uradni list RS, št. 30/18 s spremembami in dopolnitvami; v nadaljevanju ZDSMA) </w:t>
      </w:r>
      <w:r w:rsidR="00ED424D" w:rsidRPr="007D1CC7">
        <w:rPr>
          <w:rFonts w:eastAsia="Times New Roman" w:cstheme="minorHAnsi"/>
          <w:lang w:eastAsia="sl-SI"/>
        </w:rPr>
        <w:t>ter Direktivo EU 2016/2102 Evropskega parlamenta in Sveta.</w:t>
      </w:r>
    </w:p>
    <w:p w14:paraId="39A99B9F" w14:textId="77777777" w:rsidR="00EF769A" w:rsidRPr="007D1CC7" w:rsidRDefault="00EF769A" w:rsidP="00EF769A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</w:p>
    <w:p w14:paraId="6DB079A2" w14:textId="6F8862FE" w:rsidR="00ED424D" w:rsidRPr="007D1CC7" w:rsidRDefault="00ED424D" w:rsidP="00EF769A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ZDSMA ureja ukrepe za zagotovitev dostopnosti spletišč in mobilnih aplikacij zavezancev po tem zakonu za vse uporabnike, zlasti za uporabnike z različnimi oblikami oviranosti. Ta zakon se uporablja za državne organe, organe samoupravnih lokalnih skupnosti in osebe javnega prava.</w:t>
      </w:r>
    </w:p>
    <w:p w14:paraId="5A67B714" w14:textId="57E7578D" w:rsidR="0079345F" w:rsidRPr="007D1CC7" w:rsidRDefault="0079345F" w:rsidP="00ED424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</w:p>
    <w:p w14:paraId="3B598C0B" w14:textId="77777777" w:rsidR="0079345F" w:rsidRPr="007D1CC7" w:rsidRDefault="0079345F" w:rsidP="0079345F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b/>
          <w:bCs/>
          <w:bdr w:val="none" w:sz="0" w:space="0" w:color="auto" w:frame="1"/>
          <w:lang w:eastAsia="sl-SI"/>
        </w:rPr>
        <w:t>Dostopnost</w:t>
      </w:r>
    </w:p>
    <w:p w14:paraId="755E6174" w14:textId="6E689248" w:rsidR="0079345F" w:rsidRPr="007D1CC7" w:rsidRDefault="0079345F" w:rsidP="00EF769A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 xml:space="preserve">Z vtičnikom oz. orodjem SOGO Dostopnost omogočamo izbiro različnih velikosti pisav, barvnih kontrastov, uporabo berljive pisave, podčrtavanje povezav. Orodje se nahaja v </w:t>
      </w:r>
      <w:r w:rsidR="00555120" w:rsidRPr="007D1CC7">
        <w:rPr>
          <w:rFonts w:eastAsia="Times New Roman" w:cstheme="minorHAnsi"/>
          <w:lang w:eastAsia="sl-SI"/>
        </w:rPr>
        <w:t>desnem zgornjem kotu spletne strani</w:t>
      </w:r>
      <w:r w:rsidRPr="007D1CC7">
        <w:rPr>
          <w:rFonts w:eastAsia="Times New Roman" w:cstheme="minorHAnsi"/>
          <w:lang w:eastAsia="sl-SI"/>
        </w:rPr>
        <w:t>, mogoče ga je aktivirati s kombinacijo tipk ALT + A.</w:t>
      </w:r>
      <w:r w:rsidR="00EF769A" w:rsidRPr="007D1CC7">
        <w:rPr>
          <w:rFonts w:eastAsia="Times New Roman" w:cstheme="minorHAnsi"/>
          <w:lang w:eastAsia="sl-SI"/>
        </w:rPr>
        <w:t xml:space="preserve"> O</w:t>
      </w:r>
      <w:r w:rsidRPr="007D1CC7">
        <w:rPr>
          <w:rFonts w:eastAsia="Times New Roman" w:cstheme="minorHAnsi"/>
          <w:lang w:eastAsia="sl-SI"/>
        </w:rPr>
        <w:t>rodje omogoča:</w:t>
      </w:r>
      <w:r w:rsidRPr="007D1CC7">
        <w:rPr>
          <w:rFonts w:eastAsia="Times New Roman" w:cstheme="minorHAnsi"/>
          <w:lang w:eastAsia="sl-SI"/>
        </w:rPr>
        <w:br/>
      </w:r>
    </w:p>
    <w:p w14:paraId="40CD88B7" w14:textId="77777777" w:rsidR="0079345F" w:rsidRPr="007D1CC7" w:rsidRDefault="0079345F" w:rsidP="00EF769A">
      <w:pPr>
        <w:numPr>
          <w:ilvl w:val="1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odzivno oblikovanje (prilagajanje postavitve vsebine ločljivosti zaslona),</w:t>
      </w:r>
    </w:p>
    <w:p w14:paraId="2802ABC6" w14:textId="77777777" w:rsidR="0079345F" w:rsidRPr="007D1CC7" w:rsidRDefault="0079345F" w:rsidP="00EF769A">
      <w:pPr>
        <w:numPr>
          <w:ilvl w:val="1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navigacija s tipkovnico (prilagoditev za uporabnike, ki ne morejo uporabljati miške),</w:t>
      </w:r>
    </w:p>
    <w:p w14:paraId="098495DD" w14:textId="77777777" w:rsidR="0079345F" w:rsidRPr="007D1CC7" w:rsidRDefault="0079345F" w:rsidP="00EF769A">
      <w:pPr>
        <w:numPr>
          <w:ilvl w:val="1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ustrezni barvni kontrasti (med besedilom in ozadjem),</w:t>
      </w:r>
    </w:p>
    <w:p w14:paraId="3E75E4F9" w14:textId="77777777" w:rsidR="0079345F" w:rsidRPr="007D1CC7" w:rsidRDefault="0079345F" w:rsidP="00EF769A">
      <w:pPr>
        <w:numPr>
          <w:ilvl w:val="1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predvidljivo delovanje spletišča,</w:t>
      </w:r>
    </w:p>
    <w:p w14:paraId="4BDE0C4F" w14:textId="77777777" w:rsidR="0079345F" w:rsidRPr="007D1CC7" w:rsidRDefault="0079345F" w:rsidP="00EF769A">
      <w:pPr>
        <w:numPr>
          <w:ilvl w:val="1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spreminjanje tipa pisav in velikosti fontov,</w:t>
      </w:r>
    </w:p>
    <w:p w14:paraId="208B0319" w14:textId="77777777" w:rsidR="0079345F" w:rsidRPr="007D1CC7" w:rsidRDefault="0079345F" w:rsidP="00EF769A">
      <w:pPr>
        <w:numPr>
          <w:ilvl w:val="1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ustavljanje premikov,</w:t>
      </w:r>
    </w:p>
    <w:p w14:paraId="1002AC1A" w14:textId="77777777" w:rsidR="0079345F" w:rsidRPr="007D1CC7" w:rsidRDefault="0079345F" w:rsidP="00EF769A">
      <w:pPr>
        <w:numPr>
          <w:ilvl w:val="1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podčrtovanje povezav,</w:t>
      </w:r>
    </w:p>
    <w:p w14:paraId="51912900" w14:textId="77777777" w:rsidR="0079345F" w:rsidRPr="007D1CC7" w:rsidRDefault="0079345F" w:rsidP="0079345F">
      <w:pPr>
        <w:spacing w:after="0" w:line="390" w:lineRule="atLeast"/>
        <w:ind w:left="720"/>
        <w:textAlignment w:val="baseline"/>
        <w:rPr>
          <w:rFonts w:eastAsia="Times New Roman" w:cstheme="minorHAnsi"/>
          <w:lang w:eastAsia="sl-SI"/>
        </w:rPr>
      </w:pPr>
    </w:p>
    <w:p w14:paraId="48DED0BF" w14:textId="77777777" w:rsidR="0079345F" w:rsidRPr="007D1CC7" w:rsidRDefault="0079345F" w:rsidP="00EF769A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Velikost besedila se lahko v brskalniku spreminja brez izgube pomembnih informacij (CTRL + tipka plus, CTRL + tipka minus).</w:t>
      </w:r>
    </w:p>
    <w:p w14:paraId="26FB10DF" w14:textId="77777777" w:rsidR="0079345F" w:rsidRPr="007D1CC7" w:rsidRDefault="0079345F" w:rsidP="00EF769A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Spletna stran je izdelana v okolju teme Divi, zato ima vključen vtičnik “Divi Accessibility”, ki temo Divi dopolni s funkcijami za skladnost standardu SIST EN 301 549 V2.1.2 in deluje v sodelovanju z vtičnikom SoGo Accesibility.</w:t>
      </w:r>
    </w:p>
    <w:p w14:paraId="08C2FA8E" w14:textId="77777777" w:rsidR="0079345F" w:rsidRPr="007D1CC7" w:rsidRDefault="0079345F" w:rsidP="00EF769A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Z vtičnikom oz. orodjem Arnes Preskoči na vsebino je spletna stran prilagojena tako, da se lahko z gumbom TAB uporabnik enostavno premika po vsebini in spletnih straneh.</w:t>
      </w:r>
    </w:p>
    <w:p w14:paraId="3B12CE43" w14:textId="77777777" w:rsidR="0079345F" w:rsidRPr="007D1CC7" w:rsidRDefault="0079345F" w:rsidP="00EF769A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lastRenderedPageBreak/>
        <w:t>Vsebine so prilagodljive in berljive na različnih napravah in v različnih brskalnikih.</w:t>
      </w:r>
    </w:p>
    <w:p w14:paraId="5B7FAE6A" w14:textId="77777777" w:rsidR="0079345F" w:rsidRPr="007D1CC7" w:rsidRDefault="0079345F" w:rsidP="00EF769A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Nekatera slikovna gradiva so opremljenega z alternativnimi opisi.</w:t>
      </w:r>
    </w:p>
    <w:p w14:paraId="4C52FCB0" w14:textId="77777777" w:rsidR="0079345F" w:rsidRPr="007D1CC7" w:rsidRDefault="0079345F" w:rsidP="00EF769A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Vsebine niso časovno omejene.</w:t>
      </w:r>
    </w:p>
    <w:p w14:paraId="26B4C029" w14:textId="77777777" w:rsidR="0079345F" w:rsidRPr="007D1CC7" w:rsidRDefault="0079345F" w:rsidP="00EF769A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Za iskanje vsebine na spletnih straneh je na voljo polje za iskanje na desni strani menija.</w:t>
      </w:r>
    </w:p>
    <w:p w14:paraId="7F3C9EA9" w14:textId="77777777" w:rsidR="0079345F" w:rsidRPr="007D1CC7" w:rsidRDefault="0079345F" w:rsidP="00EF769A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Vsebine so organizirane v menijih in povezavah. Na vsaki strani se lahko s klikom na gumb DOMOV ali IKONO ŠOLE takoj vrnemo na izhodiščno stran.</w:t>
      </w:r>
    </w:p>
    <w:p w14:paraId="539FBB52" w14:textId="77777777" w:rsidR="0079345F" w:rsidRPr="007D1CC7" w:rsidRDefault="0079345F" w:rsidP="00EF769A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Vsebina je strukturirana z uporabo označenih naslovov. Pri naslovih in povezavah uporabljamo logična imena.</w:t>
      </w:r>
    </w:p>
    <w:p w14:paraId="31E2116E" w14:textId="77777777" w:rsidR="0079345F" w:rsidRPr="007D1CC7" w:rsidRDefault="0079345F" w:rsidP="00EF769A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Besedilo je berljivo in razumljivo. V največji možni meri se izogibamo kompleksnim besedilom.</w:t>
      </w:r>
    </w:p>
    <w:p w14:paraId="48C37E3B" w14:textId="77777777" w:rsidR="0079345F" w:rsidRPr="007D1CC7" w:rsidRDefault="0079345F" w:rsidP="00EF769A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Naše spletišče ustrezno posodabljamo s smernicami Arnesa (www.arnes.si) in jih ažurno posodabljamo. Zadnje smernice so dostopne na povezavi: https://www.arnes.si/dostopnost-spletisc-vrtcev-osnovnih-in-srednjih-sol/</w:t>
      </w:r>
    </w:p>
    <w:p w14:paraId="61169B88" w14:textId="77777777" w:rsidR="0079345F" w:rsidRPr="007D1CC7" w:rsidRDefault="0079345F" w:rsidP="00ED424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</w:p>
    <w:p w14:paraId="6338412F" w14:textId="77777777" w:rsidR="00ED424D" w:rsidRPr="007D1CC7" w:rsidRDefault="00ED424D" w:rsidP="00ED424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</w:p>
    <w:p w14:paraId="263722A8" w14:textId="00299FAA" w:rsidR="00ED424D" w:rsidRPr="007D1CC7" w:rsidRDefault="00ED424D" w:rsidP="00ED424D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sl-SI"/>
        </w:rPr>
      </w:pPr>
      <w:r w:rsidRPr="007D1CC7">
        <w:rPr>
          <w:rFonts w:eastAsia="Times New Roman" w:cstheme="minorHAnsi"/>
          <w:b/>
          <w:bCs/>
          <w:bdr w:val="none" w:sz="0" w:space="0" w:color="auto" w:frame="1"/>
          <w:lang w:eastAsia="sl-SI"/>
        </w:rPr>
        <w:t>STOPNJA SKLADNOSTI</w:t>
      </w:r>
    </w:p>
    <w:p w14:paraId="57DEEC56" w14:textId="77777777" w:rsidR="00ED424D" w:rsidRPr="007D1CC7" w:rsidRDefault="00ED424D" w:rsidP="00ED424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</w:p>
    <w:p w14:paraId="2C39429A" w14:textId="7AA783A2" w:rsidR="00ED424D" w:rsidRPr="007D1CC7" w:rsidRDefault="00ED424D" w:rsidP="00EF769A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 xml:space="preserve">Spletišče </w:t>
      </w:r>
      <w:r w:rsidR="00E864CC" w:rsidRPr="007D1CC7">
        <w:rPr>
          <w:rFonts w:eastAsia="Times New Roman" w:cstheme="minorHAnsi"/>
          <w:lang w:eastAsia="sl-SI"/>
        </w:rPr>
        <w:t xml:space="preserve"> </w:t>
      </w:r>
      <w:r w:rsidR="00555120" w:rsidRPr="007D1CC7">
        <w:rPr>
          <w:rFonts w:eastAsia="Times New Roman" w:cstheme="minorHAnsi"/>
          <w:bdr w:val="none" w:sz="0" w:space="0" w:color="auto" w:frame="1"/>
          <w:lang w:eastAsia="sl-SI"/>
        </w:rPr>
        <w:t>Vrtec Slovenske Konjice</w:t>
      </w:r>
      <w:r w:rsidR="00555120" w:rsidRPr="007D1CC7">
        <w:rPr>
          <w:rFonts w:eastAsia="Times New Roman" w:cstheme="minorHAnsi"/>
          <w:lang w:eastAsia="sl-SI"/>
        </w:rPr>
        <w:t xml:space="preserve"> </w:t>
      </w:r>
      <w:r w:rsidRPr="007D1CC7">
        <w:rPr>
          <w:rFonts w:eastAsia="Times New Roman" w:cstheme="minorHAnsi"/>
          <w:lang w:eastAsia="sl-SI"/>
        </w:rPr>
        <w:t xml:space="preserve"> je </w:t>
      </w:r>
      <w:r w:rsidR="0079345F" w:rsidRPr="007D1CC7">
        <w:rPr>
          <w:rFonts w:eastAsia="Times New Roman" w:cstheme="minorHAnsi"/>
          <w:lang w:eastAsia="sl-SI"/>
        </w:rPr>
        <w:t>je delno skladno z Zakonom o dostopnosti spletišč in mobilnih aplikacij zaradi spodaj navedenih izjem.</w:t>
      </w:r>
    </w:p>
    <w:p w14:paraId="6DB2040D" w14:textId="77777777" w:rsidR="00ED424D" w:rsidRPr="007D1CC7" w:rsidRDefault="00ED424D" w:rsidP="00ED424D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sl-SI"/>
        </w:rPr>
      </w:pPr>
    </w:p>
    <w:p w14:paraId="2068EFBF" w14:textId="77777777" w:rsidR="00FA4919" w:rsidRPr="007D1CC7" w:rsidRDefault="00FA4919" w:rsidP="00ED424D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sl-SI"/>
        </w:rPr>
      </w:pPr>
    </w:p>
    <w:p w14:paraId="374D1C68" w14:textId="639D30E0" w:rsidR="00ED424D" w:rsidRPr="007D1CC7" w:rsidRDefault="00ED424D" w:rsidP="00ED424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b/>
          <w:bCs/>
          <w:bdr w:val="none" w:sz="0" w:space="0" w:color="auto" w:frame="1"/>
          <w:lang w:eastAsia="sl-SI"/>
        </w:rPr>
        <w:t>Nedostopna vsebina</w:t>
      </w:r>
    </w:p>
    <w:p w14:paraId="6C6BA5CE" w14:textId="77777777" w:rsidR="00E7332D" w:rsidRPr="007D1CC7" w:rsidRDefault="00E7332D" w:rsidP="00ED424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</w:p>
    <w:p w14:paraId="24478CA3" w14:textId="3E035CFA" w:rsidR="00ED424D" w:rsidRPr="007D1CC7" w:rsidRDefault="00ED424D" w:rsidP="00EF769A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 xml:space="preserve">Dostopnost spletišča </w:t>
      </w:r>
      <w:r w:rsidR="00E864CC" w:rsidRPr="007D1CC7">
        <w:rPr>
          <w:rFonts w:eastAsia="Times New Roman" w:cstheme="minorHAnsi"/>
          <w:lang w:eastAsia="sl-SI"/>
        </w:rPr>
        <w:t xml:space="preserve"> </w:t>
      </w:r>
      <w:r w:rsidR="008179CF" w:rsidRPr="007D1CC7">
        <w:rPr>
          <w:rFonts w:eastAsia="Times New Roman" w:cstheme="minorHAnsi"/>
          <w:bdr w:val="none" w:sz="0" w:space="0" w:color="auto" w:frame="1"/>
          <w:lang w:eastAsia="sl-SI"/>
        </w:rPr>
        <w:t xml:space="preserve"> Vrtec Slovenske Konjice</w:t>
      </w:r>
      <w:r w:rsidR="008179CF" w:rsidRPr="007D1CC7">
        <w:rPr>
          <w:rFonts w:eastAsia="Times New Roman" w:cstheme="minorHAnsi"/>
          <w:lang w:eastAsia="sl-SI"/>
        </w:rPr>
        <w:t xml:space="preserve"> </w:t>
      </w:r>
      <w:r w:rsidR="00EF769A" w:rsidRPr="007D1CC7">
        <w:rPr>
          <w:rFonts w:eastAsia="Times New Roman" w:cstheme="minorHAnsi"/>
          <w:lang w:eastAsia="sl-SI"/>
        </w:rPr>
        <w:t xml:space="preserve"> </w:t>
      </w:r>
      <w:r w:rsidRPr="007D1CC7">
        <w:rPr>
          <w:rFonts w:eastAsia="Times New Roman" w:cstheme="minorHAnsi"/>
          <w:lang w:eastAsia="sl-SI"/>
        </w:rPr>
        <w:t xml:space="preserve"> nenehno posodabljamo in izboljšujemo posamezne elemente dostopnosti. Kljub vsemu nekatere vsebine še niso dostopne vsem.</w:t>
      </w:r>
    </w:p>
    <w:p w14:paraId="67EB0E4C" w14:textId="77777777" w:rsidR="00ED424D" w:rsidRPr="007D1CC7" w:rsidRDefault="00ED424D" w:rsidP="00EF769A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Objavljeni so še nekateri Wordovi dokumenti, kot so obrazci za prijavo na različne aktivnosti in drugi obrazci, ki jih je potrebno podpisati s strani staršev ali uporabnikov.</w:t>
      </w:r>
    </w:p>
    <w:p w14:paraId="3F906595" w14:textId="77777777" w:rsidR="00ED424D" w:rsidRPr="007D1CC7" w:rsidRDefault="00ED424D" w:rsidP="00EF769A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Daljša gradiva (letni delovni načrti, poročila, publikacije, ceniki) so še vedno objavljena v PDF obliki.</w:t>
      </w:r>
    </w:p>
    <w:p w14:paraId="2195D528" w14:textId="35C60295" w:rsidR="00ED424D" w:rsidRPr="007D1CC7" w:rsidRDefault="00ED424D" w:rsidP="00EF769A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 xml:space="preserve">Na spletnih straneh so še skenirani dokumenti kot so ceniki, </w:t>
      </w:r>
      <w:r w:rsidR="00E7332D" w:rsidRPr="007D1CC7">
        <w:rPr>
          <w:rFonts w:eastAsia="Times New Roman" w:cstheme="minorHAnsi"/>
          <w:lang w:eastAsia="sl-SI"/>
        </w:rPr>
        <w:t>obvestila</w:t>
      </w:r>
      <w:r w:rsidRPr="007D1CC7">
        <w:rPr>
          <w:rFonts w:eastAsia="Times New Roman" w:cstheme="minorHAnsi"/>
          <w:lang w:eastAsia="sl-SI"/>
        </w:rPr>
        <w:t xml:space="preserve"> in/ali dokumenti, ki smo jih prejeli od tretjih oseb.</w:t>
      </w:r>
    </w:p>
    <w:p w14:paraId="0C1F12B6" w14:textId="77777777" w:rsidR="00ED424D" w:rsidRPr="007D1CC7" w:rsidRDefault="00ED424D" w:rsidP="00EF769A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Novice in drugi prispevki objavljeni v preteklih šolskih letih niso pregledani, posledično so možna neskladja s kriteriji dostopnosti.</w:t>
      </w:r>
    </w:p>
    <w:p w14:paraId="1F1D85EB" w14:textId="77777777" w:rsidR="00ED424D" w:rsidRPr="007D1CC7" w:rsidRDefault="00ED424D" w:rsidP="00EF769A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Vsebine nekaterih zaključenih projektov in projektov, ki se v letošnjem letu zaključujejo zaradi nesorazmernega bremena niso pregledane in obstaja možnost neskladij s kriteriji dostopnosti.</w:t>
      </w:r>
    </w:p>
    <w:p w14:paraId="4AA74BE2" w14:textId="2DF1CB47" w:rsidR="00ED424D" w:rsidRPr="007D1CC7" w:rsidRDefault="00ED424D" w:rsidP="00EF769A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Vsebine v zvezi z izvajanjem upravnih storitev, zaradi nesorazmernega bremena, niso dostopne tudi v slovenskem znakovnem jeziku.</w:t>
      </w:r>
    </w:p>
    <w:p w14:paraId="30102BED" w14:textId="54BD452B" w:rsidR="00E7332D" w:rsidRPr="007D1CC7" w:rsidRDefault="00E7332D" w:rsidP="008179CF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 xml:space="preserve">Posamezne vsebine so integrirane v spletno stran preko iframe-om oz. okvirjev, zato lahko prihaja do nedelovanja ali popačenega prikaza vsebine, kot so </w:t>
      </w:r>
      <w:r w:rsidR="007F2C18" w:rsidRPr="007D1CC7">
        <w:rPr>
          <w:rFonts w:eastAsia="Times New Roman" w:cstheme="minorHAnsi"/>
          <w:lang w:eastAsia="sl-SI"/>
        </w:rPr>
        <w:t>_</w:t>
      </w:r>
      <w:r w:rsidR="008179CF" w:rsidRPr="007D1CC7">
        <w:rPr>
          <w:rFonts w:eastAsia="Times New Roman" w:cstheme="minorHAnsi"/>
          <w:lang w:eastAsia="sl-SI"/>
        </w:rPr>
        <w:t xml:space="preserve">nekatere vsebine zavihka </w:t>
      </w:r>
      <w:r w:rsidR="008179CF" w:rsidRPr="007D1CC7">
        <w:rPr>
          <w:rFonts w:eastAsia="Times New Roman" w:cstheme="minorHAnsi"/>
          <w:i/>
          <w:lang w:eastAsia="sl-SI"/>
        </w:rPr>
        <w:t>skupaj doma</w:t>
      </w:r>
      <w:r w:rsidR="008179CF" w:rsidRPr="007D1CC7">
        <w:rPr>
          <w:rFonts w:eastAsia="Times New Roman" w:cstheme="minorHAnsi"/>
          <w:lang w:eastAsia="sl-SI"/>
        </w:rPr>
        <w:t xml:space="preserve">, te so vzane na platformo </w:t>
      </w:r>
      <w:hyperlink r:id="rId8" w:history="1">
        <w:r w:rsidR="008179CF" w:rsidRPr="007D1CC7">
          <w:rPr>
            <w:rStyle w:val="Hiperpovezava"/>
            <w:rFonts w:eastAsia="Times New Roman" w:cstheme="minorHAnsi"/>
            <w:color w:val="auto"/>
            <w:lang w:eastAsia="sl-SI"/>
          </w:rPr>
          <w:t>video.arnes.si</w:t>
        </w:r>
      </w:hyperlink>
      <w:r w:rsidR="008179CF" w:rsidRPr="007D1CC7">
        <w:rPr>
          <w:rFonts w:eastAsia="Times New Roman" w:cstheme="minorHAnsi"/>
          <w:lang w:eastAsia="sl-SI"/>
        </w:rPr>
        <w:t xml:space="preserve"> </w:t>
      </w:r>
      <w:r w:rsidRPr="007D1CC7">
        <w:rPr>
          <w:rFonts w:eastAsia="Times New Roman" w:cstheme="minorHAnsi"/>
          <w:lang w:eastAsia="sl-SI"/>
        </w:rPr>
        <w:t>.</w:t>
      </w:r>
    </w:p>
    <w:p w14:paraId="2F9AA44A" w14:textId="758C1352" w:rsidR="00E7332D" w:rsidRPr="007D1CC7" w:rsidRDefault="00E7332D" w:rsidP="00EF769A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lastRenderedPageBreak/>
        <w:t xml:space="preserve">Posamezne vsebine so vezane na platforme drugih ponudnikov vsebine – </w:t>
      </w:r>
      <w:r w:rsidR="00E864CC" w:rsidRPr="007D1CC7">
        <w:rPr>
          <w:rFonts w:eastAsia="Times New Roman" w:cstheme="minorHAnsi"/>
          <w:lang w:eastAsia="sl-SI"/>
        </w:rPr>
        <w:t>Medgeneracijski center Štiblc, Integralna zelena Slovenija, Pertnerstvo LAS Dravinjske doline</w:t>
      </w:r>
      <w:r w:rsidRPr="007D1CC7">
        <w:rPr>
          <w:rFonts w:eastAsia="Times New Roman" w:cstheme="minorHAnsi"/>
          <w:lang w:eastAsia="sl-SI"/>
        </w:rPr>
        <w:t>. Prizadevamo si, da v sodelovanju z zunanjimi ponudniki tudi le-ti prilagajajo vsebine skladno z zakonodajo ZDSMA.</w:t>
      </w:r>
    </w:p>
    <w:p w14:paraId="19CE17F8" w14:textId="3FB0BAAF" w:rsidR="00103F77" w:rsidRPr="007D1CC7" w:rsidRDefault="00103F77" w:rsidP="00103F77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ZAVIHEK PREDSTAVITEV – NAŠ VRTEC – INFORMACIJE JAVNEGA ZNAČAJA; https://ijz.si/katalogi/55-vrtec-slovenske-konjice</w:t>
      </w:r>
    </w:p>
    <w:p w14:paraId="00B56096" w14:textId="661DFC47" w:rsidR="00066CC7" w:rsidRPr="007D1CC7" w:rsidRDefault="00066CC7" w:rsidP="00EF769A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Različne kompleksne tabele s podatki.</w:t>
      </w:r>
    </w:p>
    <w:p w14:paraId="144B75C5" w14:textId="77777777" w:rsidR="00E7332D" w:rsidRPr="007D1CC7" w:rsidRDefault="00E7332D" w:rsidP="00E7332D">
      <w:pPr>
        <w:spacing w:after="0" w:line="390" w:lineRule="atLeast"/>
        <w:ind w:left="720"/>
        <w:textAlignment w:val="baseline"/>
        <w:rPr>
          <w:rFonts w:eastAsia="Times New Roman" w:cstheme="minorHAnsi"/>
          <w:lang w:eastAsia="sl-SI"/>
        </w:rPr>
      </w:pPr>
    </w:p>
    <w:p w14:paraId="0F16E9D5" w14:textId="77777777" w:rsidR="00ED424D" w:rsidRPr="007D1CC7" w:rsidRDefault="00ED424D" w:rsidP="00ED424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b/>
          <w:bCs/>
          <w:bdr w:val="none" w:sz="0" w:space="0" w:color="auto" w:frame="1"/>
          <w:lang w:eastAsia="sl-SI"/>
        </w:rPr>
        <w:t>Dostopne alternative</w:t>
      </w:r>
    </w:p>
    <w:p w14:paraId="242D75EE" w14:textId="77777777" w:rsidR="00E7332D" w:rsidRPr="007D1CC7" w:rsidRDefault="00E7332D" w:rsidP="00ED424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</w:p>
    <w:p w14:paraId="7D1543DA" w14:textId="750923C8" w:rsidR="00ED424D" w:rsidRPr="007D1CC7" w:rsidRDefault="00ED424D" w:rsidP="007F2C18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 xml:space="preserve">Vsa vprašanja ali komentarje, povezane s spletno dostopnostjo, prav tako informacije, ki so dostopne na spletnih straneh </w:t>
      </w:r>
      <w:r w:rsidR="00604838" w:rsidRPr="007D1CC7">
        <w:rPr>
          <w:rFonts w:eastAsia="Times New Roman" w:cstheme="minorHAnsi"/>
          <w:lang w:eastAsia="sl-SI"/>
        </w:rPr>
        <w:t>Vrtca Slovenske Konjice</w:t>
      </w:r>
      <w:r w:rsidRPr="007D1CC7">
        <w:rPr>
          <w:rFonts w:eastAsia="Times New Roman" w:cstheme="minorHAnsi"/>
          <w:lang w:eastAsia="sl-SI"/>
        </w:rPr>
        <w:t>, se lahko dobijo tudi na:</w:t>
      </w:r>
    </w:p>
    <w:p w14:paraId="33D8FA3B" w14:textId="41B3AE88" w:rsidR="00ED424D" w:rsidRPr="007D1CC7" w:rsidRDefault="00ED424D" w:rsidP="007F2C18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 xml:space="preserve">telefonski številki: </w:t>
      </w:r>
      <w:r w:rsidR="00604838" w:rsidRPr="007D1CC7">
        <w:rPr>
          <w:rFonts w:eastAsia="Times New Roman" w:cstheme="minorHAnsi"/>
          <w:lang w:eastAsia="sl-SI"/>
        </w:rPr>
        <w:t>03/757 28 70, 030/313 450</w:t>
      </w:r>
    </w:p>
    <w:p w14:paraId="260482FA" w14:textId="2571FCBD" w:rsidR="00ED424D" w:rsidRPr="007D1CC7" w:rsidRDefault="00ED424D" w:rsidP="007F2C18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elektronski pošti: </w:t>
      </w:r>
      <w:r w:rsidR="00604838" w:rsidRPr="007D1CC7">
        <w:rPr>
          <w:rFonts w:eastAsia="Times New Roman" w:cstheme="minorHAnsi"/>
          <w:bdr w:val="none" w:sz="0" w:space="0" w:color="auto" w:frame="1"/>
          <w:lang w:eastAsia="sl-SI"/>
        </w:rPr>
        <w:t>info@vrtec-konjice.si</w:t>
      </w:r>
    </w:p>
    <w:p w14:paraId="1621669F" w14:textId="44E8CAA9" w:rsidR="00ED424D" w:rsidRPr="007D1CC7" w:rsidRDefault="00ED424D" w:rsidP="007F2C18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 xml:space="preserve">navadni pošti: </w:t>
      </w:r>
      <w:r w:rsidR="00604838" w:rsidRPr="007D1CC7">
        <w:rPr>
          <w:rFonts w:eastAsia="Times New Roman" w:cstheme="minorHAnsi"/>
          <w:lang w:eastAsia="sl-SI"/>
        </w:rPr>
        <w:t>Usnjarska cesta 12, 3210 Slovenske Konjice</w:t>
      </w:r>
    </w:p>
    <w:p w14:paraId="1A6AA546" w14:textId="558EC34B" w:rsidR="00ED424D" w:rsidRPr="007D1CC7" w:rsidRDefault="00ED424D" w:rsidP="007F2C18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osebno na</w:t>
      </w:r>
      <w:r w:rsidR="007F2C18" w:rsidRPr="007D1CC7">
        <w:rPr>
          <w:rFonts w:eastAsia="Times New Roman" w:cstheme="minorHAnsi"/>
          <w:lang w:eastAsia="sl-SI"/>
        </w:rPr>
        <w:t>:</w:t>
      </w:r>
      <w:r w:rsidRPr="007D1CC7">
        <w:rPr>
          <w:rFonts w:eastAsia="Times New Roman" w:cstheme="minorHAnsi"/>
          <w:lang w:eastAsia="sl-SI"/>
        </w:rPr>
        <w:t xml:space="preserve"> </w:t>
      </w:r>
      <w:r w:rsidR="00604838" w:rsidRPr="007D1CC7">
        <w:rPr>
          <w:rFonts w:eastAsia="Times New Roman" w:cstheme="minorHAnsi"/>
          <w:lang w:eastAsia="sl-SI"/>
        </w:rPr>
        <w:t>Vrtec Slovenske Konjice, Usnjarska cesta 12, 3210 Slovenske Konjice</w:t>
      </w:r>
    </w:p>
    <w:p w14:paraId="248D97AE" w14:textId="77777777" w:rsidR="00A5734F" w:rsidRPr="007D1CC7" w:rsidRDefault="00A5734F" w:rsidP="00A5734F">
      <w:pPr>
        <w:spacing w:after="0" w:line="390" w:lineRule="atLeast"/>
        <w:textAlignment w:val="baseline"/>
        <w:rPr>
          <w:rFonts w:eastAsia="Times New Roman" w:cstheme="minorHAnsi"/>
          <w:lang w:eastAsia="sl-SI"/>
        </w:rPr>
      </w:pPr>
    </w:p>
    <w:p w14:paraId="08533B29" w14:textId="6499522E" w:rsidR="00ED424D" w:rsidRPr="007D1CC7" w:rsidRDefault="00ED424D" w:rsidP="007F2C18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Na obvestila o neskladnosti vsebine oziroma zahteve po dodatnih informacijah, ki jih bomo prejeli na elektronski naslov </w:t>
      </w:r>
      <w:r w:rsidR="00604838" w:rsidRPr="007D1CC7">
        <w:rPr>
          <w:rFonts w:eastAsia="Times New Roman" w:cstheme="minorHAnsi"/>
          <w:bdr w:val="none" w:sz="0" w:space="0" w:color="auto" w:frame="1"/>
          <w:lang w:eastAsia="sl-SI"/>
        </w:rPr>
        <w:t>tomaz.popovic@guest.arnes.si</w:t>
      </w:r>
      <w:r w:rsidR="00066CC7" w:rsidRPr="007D1CC7">
        <w:rPr>
          <w:rFonts w:eastAsia="Times New Roman" w:cstheme="minorHAnsi"/>
          <w:lang w:eastAsia="sl-SI"/>
        </w:rPr>
        <w:t>. Odgovor boste prejeli v roku osmih dni od prejema obvestila oziroma prošnje. Če v tem roku ne bomo mogli podati ustreznega odgovora, vam bomo sporočili, kdaj bo odgovor podan in razloge za zakasnitev odgovora.</w:t>
      </w:r>
    </w:p>
    <w:p w14:paraId="7C11475E" w14:textId="77777777" w:rsidR="00ED424D" w:rsidRPr="007D1CC7" w:rsidRDefault="00ED424D" w:rsidP="00ED424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 </w:t>
      </w:r>
    </w:p>
    <w:p w14:paraId="3DEBD92F" w14:textId="05BA40D0" w:rsidR="00ED424D" w:rsidRPr="007D1CC7" w:rsidRDefault="00ED424D" w:rsidP="007F2C18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 xml:space="preserve">Izjava o dostopnosti je bila pripravljena </w:t>
      </w:r>
      <w:r w:rsidR="00604838" w:rsidRPr="007D1CC7">
        <w:rPr>
          <w:rFonts w:eastAsia="Times New Roman" w:cstheme="minorHAnsi"/>
          <w:lang w:eastAsia="sl-SI"/>
        </w:rPr>
        <w:t>dne 21.4.2023</w:t>
      </w:r>
      <w:r w:rsidRPr="007D1CC7">
        <w:rPr>
          <w:rFonts w:eastAsia="Times New Roman" w:cstheme="minorHAnsi"/>
          <w:lang w:eastAsia="sl-SI"/>
        </w:rPr>
        <w:t>.</w:t>
      </w:r>
    </w:p>
    <w:p w14:paraId="1BF7B99E" w14:textId="77777777" w:rsidR="00ED424D" w:rsidRPr="007D1CC7" w:rsidRDefault="00ED424D" w:rsidP="007F2C18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Pri oblikovanju izjave smo uporabili metodo samoocene.</w:t>
      </w:r>
    </w:p>
    <w:p w14:paraId="09989833" w14:textId="426AA127" w:rsidR="00ED424D" w:rsidRPr="007D1CC7" w:rsidRDefault="00ED424D" w:rsidP="007F2C18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 xml:space="preserve">Izjava je bila nazadnje pregledana </w:t>
      </w:r>
      <w:r w:rsidR="00604838" w:rsidRPr="007D1CC7">
        <w:rPr>
          <w:rFonts w:eastAsia="Times New Roman" w:cstheme="minorHAnsi"/>
          <w:lang w:eastAsia="sl-SI"/>
        </w:rPr>
        <w:t>dne 21.4.2023</w:t>
      </w:r>
      <w:r w:rsidRPr="007D1CC7">
        <w:rPr>
          <w:rFonts w:eastAsia="Times New Roman" w:cstheme="minorHAnsi"/>
          <w:lang w:eastAsia="sl-SI"/>
        </w:rPr>
        <w:t>.</w:t>
      </w:r>
    </w:p>
    <w:p w14:paraId="3E13A00A" w14:textId="78CDAB3C" w:rsidR="00ED424D" w:rsidRPr="007D1CC7" w:rsidRDefault="00ED424D" w:rsidP="007F2C18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 xml:space="preserve">Posodobljeno spletišče je bilo objavljeno v letu </w:t>
      </w:r>
      <w:r w:rsidR="00604838" w:rsidRPr="007D1CC7">
        <w:rPr>
          <w:rFonts w:eastAsia="Times New Roman" w:cstheme="minorHAnsi"/>
          <w:lang w:eastAsia="sl-SI"/>
        </w:rPr>
        <w:t>2023</w:t>
      </w:r>
      <w:r w:rsidRPr="007D1CC7">
        <w:rPr>
          <w:rFonts w:eastAsia="Times New Roman" w:cstheme="minorHAnsi"/>
          <w:lang w:eastAsia="sl-SI"/>
        </w:rPr>
        <w:t>.</w:t>
      </w:r>
    </w:p>
    <w:p w14:paraId="5D7BB1FE" w14:textId="77777777" w:rsidR="00A5734F" w:rsidRPr="007D1CC7" w:rsidRDefault="00A5734F" w:rsidP="00ED424D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sl-SI"/>
        </w:rPr>
      </w:pPr>
    </w:p>
    <w:p w14:paraId="11EF6C5D" w14:textId="6225C176" w:rsidR="00ED424D" w:rsidRPr="007D1CC7" w:rsidRDefault="00ED424D" w:rsidP="00ED424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b/>
          <w:bCs/>
          <w:bdr w:val="none" w:sz="0" w:space="0" w:color="auto" w:frame="1"/>
          <w:lang w:eastAsia="sl-SI"/>
        </w:rPr>
        <w:t>IZVRŠILNI POSTOPEK</w:t>
      </w:r>
    </w:p>
    <w:p w14:paraId="55671F0E" w14:textId="77777777" w:rsidR="00A5734F" w:rsidRPr="007D1CC7" w:rsidRDefault="00A5734F" w:rsidP="00ED424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</w:p>
    <w:p w14:paraId="291CDF43" w14:textId="701F4176" w:rsidR="00ED424D" w:rsidRPr="007D1CC7" w:rsidRDefault="00ED424D" w:rsidP="007F2C18">
      <w:pPr>
        <w:spacing w:after="0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V primeru nezadovoljivih odgovorov na katero koli obvestilo ali zahtevo, poslano v skladu z 8. členom Zakona o dostopnosti spletišč in mobilnih aplikacij, lahko oddate opis in povezavo na nedostopno vsebino spletišča Inšpektoratu Republike Slovenije za informacijsko družbo (IRSID).</w:t>
      </w:r>
    </w:p>
    <w:p w14:paraId="7A1F42DA" w14:textId="77777777" w:rsidR="00A5734F" w:rsidRPr="007D1CC7" w:rsidRDefault="00A5734F" w:rsidP="00ED424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</w:p>
    <w:p w14:paraId="53ADDF03" w14:textId="77777777" w:rsidR="00ED424D" w:rsidRPr="007D1CC7" w:rsidRDefault="00ED424D" w:rsidP="00ED424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Izvršilni organ za morebitne postopke je:</w:t>
      </w:r>
    </w:p>
    <w:p w14:paraId="50514F7B" w14:textId="77777777" w:rsidR="00ED424D" w:rsidRPr="007D1CC7" w:rsidRDefault="00ED424D" w:rsidP="00ED424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  <w:r w:rsidRPr="007D1CC7">
        <w:rPr>
          <w:rFonts w:eastAsia="Times New Roman" w:cstheme="minorHAnsi"/>
          <w:lang w:eastAsia="sl-SI"/>
        </w:rPr>
        <w:t>Republika Slovenija</w:t>
      </w:r>
      <w:r w:rsidRPr="007D1CC7">
        <w:rPr>
          <w:rFonts w:eastAsia="Times New Roman" w:cstheme="minorHAnsi"/>
          <w:lang w:eastAsia="sl-SI"/>
        </w:rPr>
        <w:br/>
        <w:t>Ministrstvo za digitalno preobrazbo</w:t>
      </w:r>
      <w:r w:rsidRPr="007D1CC7">
        <w:rPr>
          <w:rFonts w:eastAsia="Times New Roman" w:cstheme="minorHAnsi"/>
          <w:lang w:eastAsia="sl-SI"/>
        </w:rPr>
        <w:br/>
        <w:t>Inšpektorat Republike Slovenije za informacijsko družbo (IRSID)</w:t>
      </w:r>
      <w:r w:rsidRPr="007D1CC7">
        <w:rPr>
          <w:rFonts w:eastAsia="Times New Roman" w:cstheme="minorHAnsi"/>
          <w:lang w:eastAsia="sl-SI"/>
        </w:rPr>
        <w:br/>
        <w:t>Davčna ulica 1</w:t>
      </w:r>
      <w:r w:rsidRPr="007D1CC7">
        <w:rPr>
          <w:rFonts w:eastAsia="Times New Roman" w:cstheme="minorHAnsi"/>
          <w:lang w:eastAsia="sl-SI"/>
        </w:rPr>
        <w:br/>
        <w:t>1000 Ljubljana</w:t>
      </w:r>
      <w:r w:rsidRPr="007D1CC7">
        <w:rPr>
          <w:rFonts w:eastAsia="Times New Roman" w:cstheme="minorHAnsi"/>
          <w:lang w:eastAsia="sl-SI"/>
        </w:rPr>
        <w:br/>
        <w:t>gp.irsid@gov.si</w:t>
      </w:r>
    </w:p>
    <w:p w14:paraId="209A8966" w14:textId="77777777" w:rsidR="00ED424D" w:rsidRPr="007D1CC7" w:rsidRDefault="00ED424D" w:rsidP="00ED424D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sl-SI"/>
        </w:rPr>
      </w:pPr>
      <w:r w:rsidRPr="007D1CC7">
        <w:rPr>
          <w:rFonts w:eastAsia="Times New Roman" w:cstheme="minorHAnsi"/>
          <w:vanish/>
          <w:lang w:eastAsia="sl-SI"/>
        </w:rPr>
        <w:t>Vrh obrazca</w:t>
      </w:r>
    </w:p>
    <w:p w14:paraId="06DA45CB" w14:textId="77777777" w:rsidR="00ED424D" w:rsidRPr="007D1CC7" w:rsidRDefault="00ED424D" w:rsidP="00A5734F">
      <w:pPr>
        <w:pBdr>
          <w:top w:val="single" w:sz="6" w:space="1" w:color="auto"/>
        </w:pBdr>
        <w:spacing w:line="240" w:lineRule="auto"/>
        <w:rPr>
          <w:rFonts w:eastAsia="Times New Roman" w:cstheme="minorHAnsi"/>
          <w:vanish/>
          <w:lang w:eastAsia="sl-SI"/>
        </w:rPr>
      </w:pPr>
      <w:r w:rsidRPr="007D1CC7">
        <w:rPr>
          <w:rFonts w:eastAsia="Times New Roman" w:cstheme="minorHAnsi"/>
          <w:vanish/>
          <w:lang w:eastAsia="sl-SI"/>
        </w:rPr>
        <w:t>Dno obrazca</w:t>
      </w:r>
    </w:p>
    <w:p w14:paraId="0A84888B" w14:textId="77777777" w:rsidR="00391BCA" w:rsidRPr="007D1CC7" w:rsidRDefault="00391BCA">
      <w:pPr>
        <w:rPr>
          <w:rFonts w:cstheme="minorHAnsi"/>
        </w:rPr>
      </w:pPr>
    </w:p>
    <w:sectPr w:rsidR="00391BCA" w:rsidRPr="007D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5252" w16cex:dateUtc="2023-04-20T03:55:00Z"/>
  <w16cex:commentExtensible w16cex:durableId="27EB5282" w16cex:dateUtc="2023-04-20T03:56:00Z"/>
  <w16cex:commentExtensible w16cex:durableId="27EB529F" w16cex:dateUtc="2023-04-20T03:56:00Z"/>
  <w16cex:commentExtensible w16cex:durableId="27EB52CA" w16cex:dateUtc="2023-04-20T03:57:00Z"/>
  <w16cex:commentExtensible w16cex:durableId="27EB535E" w16cex:dateUtc="2023-04-20T0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EF7240" w16cid:durableId="27EB5252"/>
  <w16cid:commentId w16cid:paraId="529B6C61" w16cid:durableId="27EB5282"/>
  <w16cid:commentId w16cid:paraId="673B849E" w16cid:durableId="27EB529F"/>
  <w16cid:commentId w16cid:paraId="009F4E65" w16cid:durableId="27EB52CA"/>
  <w16cid:commentId w16cid:paraId="0114C825" w16cid:durableId="27EB535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ED16D" w14:textId="77777777" w:rsidR="000C3DBE" w:rsidRDefault="000C3DBE" w:rsidP="008179CF">
      <w:pPr>
        <w:spacing w:after="0" w:line="240" w:lineRule="auto"/>
      </w:pPr>
      <w:r>
        <w:separator/>
      </w:r>
    </w:p>
  </w:endnote>
  <w:endnote w:type="continuationSeparator" w:id="0">
    <w:p w14:paraId="79F5B2C6" w14:textId="77777777" w:rsidR="000C3DBE" w:rsidRDefault="000C3DBE" w:rsidP="0081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80CE2" w14:textId="77777777" w:rsidR="000C3DBE" w:rsidRDefault="000C3DBE" w:rsidP="008179CF">
      <w:pPr>
        <w:spacing w:after="0" w:line="240" w:lineRule="auto"/>
      </w:pPr>
      <w:r>
        <w:separator/>
      </w:r>
    </w:p>
  </w:footnote>
  <w:footnote w:type="continuationSeparator" w:id="0">
    <w:p w14:paraId="76AD79F8" w14:textId="77777777" w:rsidR="000C3DBE" w:rsidRDefault="000C3DBE" w:rsidP="0081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B50"/>
    <w:multiLevelType w:val="multilevel"/>
    <w:tmpl w:val="2664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72CA7"/>
    <w:multiLevelType w:val="multilevel"/>
    <w:tmpl w:val="8FB4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04836"/>
    <w:multiLevelType w:val="multilevel"/>
    <w:tmpl w:val="190C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302992"/>
    <w:multiLevelType w:val="multilevel"/>
    <w:tmpl w:val="DE88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A4BC3"/>
    <w:multiLevelType w:val="multilevel"/>
    <w:tmpl w:val="8842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4D"/>
    <w:rsid w:val="000339A8"/>
    <w:rsid w:val="00066CC7"/>
    <w:rsid w:val="000B462A"/>
    <w:rsid w:val="000C3DBE"/>
    <w:rsid w:val="000C6EA2"/>
    <w:rsid w:val="00103F77"/>
    <w:rsid w:val="001907F1"/>
    <w:rsid w:val="00352BDF"/>
    <w:rsid w:val="00382FEE"/>
    <w:rsid w:val="00391BCA"/>
    <w:rsid w:val="00555120"/>
    <w:rsid w:val="005F202E"/>
    <w:rsid w:val="00604838"/>
    <w:rsid w:val="0079345F"/>
    <w:rsid w:val="007D1CC7"/>
    <w:rsid w:val="007F2C18"/>
    <w:rsid w:val="008179CF"/>
    <w:rsid w:val="00913F8D"/>
    <w:rsid w:val="00A5734F"/>
    <w:rsid w:val="00AD37BC"/>
    <w:rsid w:val="00AE69EF"/>
    <w:rsid w:val="00B45288"/>
    <w:rsid w:val="00E7332D"/>
    <w:rsid w:val="00E864CC"/>
    <w:rsid w:val="00E901A6"/>
    <w:rsid w:val="00ED424D"/>
    <w:rsid w:val="00EF769A"/>
    <w:rsid w:val="00FA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D933"/>
  <w15:chartTrackingRefBased/>
  <w15:docId w15:val="{02C668FC-E1D3-4DF3-BE07-C3321209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D4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D424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ED424D"/>
    <w:rPr>
      <w:color w:val="0000FF"/>
      <w:u w:val="single"/>
    </w:rPr>
  </w:style>
  <w:style w:type="paragraph" w:customStyle="1" w:styleId="menu-item">
    <w:name w:val="menu-item"/>
    <w:basedOn w:val="Navaden"/>
    <w:rsid w:val="00E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ED42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ED424D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ED42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ED424D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D424D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D424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82FE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F76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F769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F769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76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769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512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1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79CF"/>
  </w:style>
  <w:style w:type="paragraph" w:styleId="Noga">
    <w:name w:val="footer"/>
    <w:basedOn w:val="Navaden"/>
    <w:link w:val="NogaZnak"/>
    <w:uiPriority w:val="99"/>
    <w:unhideWhenUsed/>
    <w:rsid w:val="0081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8768">
          <w:marLeft w:val="0"/>
          <w:marRight w:val="0"/>
          <w:marTop w:val="0"/>
          <w:marBottom w:val="0"/>
          <w:divBdr>
            <w:top w:val="single" w:sz="6" w:space="2" w:color="EC7F43"/>
            <w:left w:val="single" w:sz="6" w:space="8" w:color="EC7F43"/>
            <w:bottom w:val="none" w:sz="0" w:space="0" w:color="auto"/>
            <w:right w:val="single" w:sz="6" w:space="8" w:color="EC7F43"/>
          </w:divBdr>
        </w:div>
        <w:div w:id="1534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2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796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2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7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9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54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rtec-konjice.si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 Močivnik</dc:creator>
  <cp:keywords/>
  <dc:description/>
  <cp:lastModifiedBy>Monika</cp:lastModifiedBy>
  <cp:revision>4</cp:revision>
  <dcterms:created xsi:type="dcterms:W3CDTF">2023-04-21T10:24:00Z</dcterms:created>
  <dcterms:modified xsi:type="dcterms:W3CDTF">2023-04-21T10:39:00Z</dcterms:modified>
</cp:coreProperties>
</file>